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8615EC" w14:textId="77777777" w:rsidR="003A03F6" w:rsidRDefault="003A03F6" w:rsidP="003A03F6">
      <w:pPr>
        <w:rPr>
          <w:b/>
          <w:bCs/>
        </w:rPr>
      </w:pPr>
      <w:r>
        <w:rPr>
          <w:b/>
          <w:bCs/>
        </w:rPr>
        <w:t>Lab\Administrator</w:t>
      </w:r>
    </w:p>
    <w:p w14:paraId="4503C0D2" w14:textId="77777777" w:rsidR="003A03F6" w:rsidRDefault="003A03F6" w:rsidP="003A03F6">
      <w:pPr>
        <w:rPr>
          <w:b/>
          <w:bCs/>
        </w:rPr>
      </w:pPr>
      <w:r>
        <w:rPr>
          <w:b/>
          <w:bCs/>
        </w:rPr>
        <w:t>Kerberoasting Attack &amp; Detection in Active Directory Lab</w:t>
      </w:r>
    </w:p>
    <w:p w14:paraId="3C091A12" w14:textId="5A2B0F63" w:rsidR="003A03F6" w:rsidRDefault="003A03F6" w:rsidP="003A03F6">
      <w:r>
        <w:t>This project demonstrates a full Kerberoasting attack lifecycle from configuring the environment, executing the attack, detecting it with Splunk, and exporting results for reporting and analysis.</w:t>
      </w:r>
    </w:p>
    <w:p w14:paraId="4439FFF4" w14:textId="77777777" w:rsidR="003A03F6" w:rsidRDefault="003A03F6" w:rsidP="003A03F6"/>
    <w:p w14:paraId="001CFE33" w14:textId="77777777" w:rsidR="003A03F6" w:rsidRDefault="003A03F6" w:rsidP="003A03F6">
      <w:pPr>
        <w:rPr>
          <w:b/>
          <w:bCs/>
        </w:rPr>
      </w:pPr>
      <w:r>
        <w:rPr>
          <w:b/>
          <w:bCs/>
        </w:rPr>
        <w:t xml:space="preserve"> Objective</w:t>
      </w:r>
    </w:p>
    <w:p w14:paraId="735093BC" w14:textId="61053907" w:rsidR="003A03F6" w:rsidRDefault="003A03F6" w:rsidP="003A03F6">
      <w:r>
        <w:t>To simulate a Kerberoasting attack in an Active Directory lab, detect the malicious activity using Splunk, and export the evidence for reporting.</w:t>
      </w:r>
      <w:r w:rsidR="00840B44">
        <w:t xml:space="preserve"> </w:t>
      </w:r>
      <w:r w:rsidR="00840B44">
        <w:t xml:space="preserve">Thus, this </w:t>
      </w:r>
      <w:r w:rsidR="00840B44">
        <w:t>lab is designed and implemented with centralized SIEM tool- Splunk for monitoring with incident response.</w:t>
      </w:r>
    </w:p>
    <w:p w14:paraId="75408FC0" w14:textId="77777777" w:rsidR="003A03F6" w:rsidRDefault="003A03F6" w:rsidP="003A03F6"/>
    <w:p w14:paraId="48D7BC19" w14:textId="77777777" w:rsidR="003A03F6" w:rsidRDefault="003A03F6" w:rsidP="003A03F6">
      <w:pPr>
        <w:rPr>
          <w:b/>
          <w:bCs/>
        </w:rPr>
      </w:pPr>
      <w:r>
        <w:rPr>
          <w:b/>
          <w:bCs/>
        </w:rPr>
        <w:t xml:space="preserve"> Tools Used</w:t>
      </w:r>
    </w:p>
    <w:p w14:paraId="1757F4F5" w14:textId="77777777" w:rsidR="003A03F6" w:rsidRDefault="003A03F6" w:rsidP="003A03F6">
      <w:pPr>
        <w:numPr>
          <w:ilvl w:val="0"/>
          <w:numId w:val="1"/>
        </w:numPr>
      </w:pPr>
      <w:r>
        <w:rPr>
          <w:b/>
          <w:bCs/>
        </w:rPr>
        <w:t>Kali Linux</w:t>
      </w:r>
      <w:r>
        <w:t xml:space="preserve"> (Attacker VM)</w:t>
      </w:r>
    </w:p>
    <w:p w14:paraId="245D27BC" w14:textId="5F6924A1" w:rsidR="003A03F6" w:rsidRDefault="003A03F6" w:rsidP="003A03F6">
      <w:pPr>
        <w:numPr>
          <w:ilvl w:val="0"/>
          <w:numId w:val="1"/>
        </w:numPr>
      </w:pPr>
      <w:r>
        <w:rPr>
          <w:b/>
          <w:bCs/>
        </w:rPr>
        <w:t>Windows Server 20</w:t>
      </w:r>
      <w:r>
        <w:rPr>
          <w:b/>
          <w:bCs/>
        </w:rPr>
        <w:t>22</w:t>
      </w:r>
      <w:r>
        <w:t xml:space="preserve"> (Domain Controller and </w:t>
      </w:r>
      <w:r>
        <w:t>Splunk</w:t>
      </w:r>
      <w:r>
        <w:t xml:space="preserve"> forwarder)</w:t>
      </w:r>
    </w:p>
    <w:p w14:paraId="24CA0AC6" w14:textId="5ADF3183" w:rsidR="003A03F6" w:rsidRDefault="003A03F6" w:rsidP="003A03F6">
      <w:pPr>
        <w:numPr>
          <w:ilvl w:val="0"/>
          <w:numId w:val="1"/>
        </w:numPr>
      </w:pPr>
      <w:r>
        <w:rPr>
          <w:b/>
          <w:bCs/>
        </w:rPr>
        <w:t xml:space="preserve">Windows 10 (for Splunk </w:t>
      </w:r>
      <w:r>
        <w:rPr>
          <w:b/>
          <w:bCs/>
        </w:rPr>
        <w:t>enterprise</w:t>
      </w:r>
      <w:r>
        <w:rPr>
          <w:b/>
          <w:bCs/>
        </w:rPr>
        <w:t>)</w:t>
      </w:r>
    </w:p>
    <w:p w14:paraId="760C1F99" w14:textId="77777777" w:rsidR="003A03F6" w:rsidRDefault="003A03F6" w:rsidP="003A03F6">
      <w:pPr>
        <w:numPr>
          <w:ilvl w:val="0"/>
          <w:numId w:val="1"/>
        </w:numPr>
      </w:pPr>
      <w:r>
        <w:rPr>
          <w:b/>
          <w:bCs/>
        </w:rPr>
        <w:t>Splunk 10.0.0</w:t>
      </w:r>
      <w:r>
        <w:t xml:space="preserve"> (SIEM)</w:t>
      </w:r>
    </w:p>
    <w:p w14:paraId="4A253056" w14:textId="77777777" w:rsidR="003A03F6" w:rsidRDefault="003A03F6" w:rsidP="003A03F6">
      <w:pPr>
        <w:numPr>
          <w:ilvl w:val="0"/>
          <w:numId w:val="1"/>
        </w:numPr>
      </w:pPr>
      <w:r>
        <w:rPr>
          <w:b/>
          <w:bCs/>
        </w:rPr>
        <w:t>Hashcat</w:t>
      </w:r>
      <w:r>
        <w:t xml:space="preserve"> (Offline password cracking)</w:t>
      </w:r>
    </w:p>
    <w:p w14:paraId="0FBC218C" w14:textId="77777777" w:rsidR="003A03F6" w:rsidRDefault="003A03F6" w:rsidP="003A03F6">
      <w:pPr>
        <w:numPr>
          <w:ilvl w:val="0"/>
          <w:numId w:val="1"/>
        </w:numPr>
      </w:pPr>
      <w:r>
        <w:rPr>
          <w:b/>
          <w:bCs/>
        </w:rPr>
        <w:t>Impacket</w:t>
      </w:r>
      <w:r>
        <w:t xml:space="preserve"> (SPN extraction)</w:t>
      </w:r>
    </w:p>
    <w:p w14:paraId="3F5FA438" w14:textId="4D49EFA4" w:rsidR="003A03F6" w:rsidRDefault="003A03F6" w:rsidP="003A03F6">
      <w:pPr>
        <w:numPr>
          <w:ilvl w:val="0"/>
          <w:numId w:val="1"/>
        </w:numPr>
      </w:pPr>
      <w:r>
        <w:rPr>
          <w:b/>
          <w:bCs/>
        </w:rPr>
        <w:t>VmWare</w:t>
      </w:r>
      <w:r>
        <w:t xml:space="preserve"> (Lab environment)</w:t>
      </w:r>
    </w:p>
    <w:p w14:paraId="532BC033" w14:textId="77777777" w:rsidR="003A03F6" w:rsidRDefault="003A03F6" w:rsidP="003A03F6"/>
    <w:p w14:paraId="507945C9" w14:textId="77777777" w:rsidR="003A03F6" w:rsidRDefault="003A03F6" w:rsidP="003A03F6">
      <w:pPr>
        <w:rPr>
          <w:b/>
          <w:bCs/>
        </w:rPr>
      </w:pPr>
      <w:r>
        <w:rPr>
          <w:b/>
          <w:bCs/>
        </w:rPr>
        <w:t xml:space="preserve"> Lab Environment</w:t>
      </w:r>
    </w:p>
    <w:tbl>
      <w:tblPr>
        <w:tblW w:w="0" w:type="auto"/>
        <w:tblCellSpacing w:w="15" w:type="dxa"/>
        <w:tblLook w:val="04A0" w:firstRow="1" w:lastRow="0" w:firstColumn="1" w:lastColumn="0" w:noHBand="0" w:noVBand="1"/>
      </w:tblPr>
      <w:tblGrid>
        <w:gridCol w:w="1603"/>
        <w:gridCol w:w="3569"/>
        <w:gridCol w:w="1557"/>
      </w:tblGrid>
      <w:tr w:rsidR="003A03F6" w14:paraId="765B54F8" w14:textId="77777777">
        <w:trPr>
          <w:tblHeader/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7770104" w14:textId="77777777" w:rsidR="003A03F6" w:rsidRDefault="003A03F6">
            <w:pPr>
              <w:rPr>
                <w:b/>
                <w:bCs/>
              </w:rPr>
            </w:pPr>
            <w:r>
              <w:rPr>
                <w:b/>
                <w:bCs/>
              </w:rPr>
              <w:t>Machine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B6EDDDC" w14:textId="77777777" w:rsidR="003A03F6" w:rsidRDefault="003A03F6">
            <w:pPr>
              <w:rPr>
                <w:b/>
                <w:bCs/>
              </w:rPr>
            </w:pPr>
            <w:r>
              <w:rPr>
                <w:b/>
                <w:bCs/>
              </w:rPr>
              <w:t>Role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3741E783" w14:textId="77777777" w:rsidR="003A03F6" w:rsidRDefault="003A03F6">
            <w:pPr>
              <w:rPr>
                <w:b/>
                <w:bCs/>
              </w:rPr>
            </w:pPr>
            <w:r>
              <w:rPr>
                <w:b/>
                <w:bCs/>
              </w:rPr>
              <w:t>IP Address</w:t>
            </w:r>
          </w:p>
        </w:tc>
      </w:tr>
      <w:tr w:rsidR="003A03F6" w14:paraId="41CB956B" w14:textId="77777777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28D799C4" w14:textId="77777777" w:rsidR="003A03F6" w:rsidRDefault="003A03F6">
            <w:r>
              <w:t>Kali Linux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7232CECA" w14:textId="77777777" w:rsidR="003A03F6" w:rsidRDefault="003A03F6">
            <w:r>
              <w:t>Attacker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22340C60" w14:textId="0E9097F3" w:rsidR="003A03F6" w:rsidRDefault="003A03F6">
            <w:r>
              <w:t>192.168.50.10</w:t>
            </w:r>
          </w:p>
        </w:tc>
      </w:tr>
      <w:tr w:rsidR="003A03F6" w14:paraId="38B898DD" w14:textId="77777777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3A2FFBD8" w14:textId="77777777" w:rsidR="003A03F6" w:rsidRDefault="003A03F6">
            <w:r>
              <w:t>Windows Server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DDD5C5E" w14:textId="77777777" w:rsidR="003A03F6" w:rsidRDefault="003A03F6">
            <w:r>
              <w:t>Domain Controller/Splunk Forwarder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102D6642" w14:textId="16CB3561" w:rsidR="003A03F6" w:rsidRDefault="003A03F6">
            <w:r>
              <w:t>1</w:t>
            </w:r>
            <w:r>
              <w:t>92.168.50.2</w:t>
            </w:r>
          </w:p>
        </w:tc>
      </w:tr>
      <w:tr w:rsidR="003A03F6" w14:paraId="2897B869" w14:textId="77777777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1CCD3A8B" w14:textId="77777777" w:rsidR="003A03F6" w:rsidRDefault="003A03F6">
            <w:r>
              <w:t>Windows 10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84B9B53" w14:textId="77777777" w:rsidR="003A03F6" w:rsidRDefault="003A03F6">
            <w:r>
              <w:t>Splunk Enterprice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79274CD" w14:textId="75702423" w:rsidR="003A03F6" w:rsidRDefault="003A03F6">
            <w:r>
              <w:t>1</w:t>
            </w:r>
            <w:r>
              <w:t>92.168.50.128</w:t>
            </w:r>
          </w:p>
        </w:tc>
      </w:tr>
    </w:tbl>
    <w:p w14:paraId="5F8A691D" w14:textId="77777777" w:rsidR="003A03F6" w:rsidRDefault="003A03F6" w:rsidP="003A03F6"/>
    <w:p w14:paraId="5BEF56A0" w14:textId="77777777" w:rsidR="003A03F6" w:rsidRDefault="003A03F6" w:rsidP="003A03F6">
      <w:r>
        <w:t>For network in kali =- sudo ip addr add 10.0.2.15/24 dev eth0</w:t>
      </w:r>
    </w:p>
    <w:p w14:paraId="07DB10D8" w14:textId="77777777" w:rsidR="003A03F6" w:rsidRDefault="003A03F6" w:rsidP="003A03F6">
      <w:r>
        <w:t>sudo ip link set eth0 up</w:t>
      </w:r>
    </w:p>
    <w:p w14:paraId="7A21E457" w14:textId="77777777" w:rsidR="003A03F6" w:rsidRDefault="003A03F6" w:rsidP="003A03F6">
      <w:r>
        <w:lastRenderedPageBreak/>
        <w:t>sudo ip route add default via 10.0.2.2 dev eth0</w:t>
      </w:r>
    </w:p>
    <w:p w14:paraId="0141CE74" w14:textId="77777777" w:rsidR="003A03F6" w:rsidRDefault="003A03F6" w:rsidP="003A03F6"/>
    <w:p w14:paraId="5499DA88" w14:textId="77777777" w:rsidR="003A03F6" w:rsidRDefault="003A03F6" w:rsidP="003A03F6"/>
    <w:p w14:paraId="2D617B8F" w14:textId="77777777" w:rsidR="003A03F6" w:rsidRDefault="003A03F6" w:rsidP="003A03F6"/>
    <w:p w14:paraId="0FCDEE53" w14:textId="59AEABBD" w:rsidR="003A03F6" w:rsidRDefault="003A03F6" w:rsidP="003A03F6">
      <w:r>
        <w:t xml:space="preserve">The </w:t>
      </w:r>
      <w:r>
        <w:rPr>
          <w:b/>
          <w:bCs/>
        </w:rPr>
        <w:t>Windows Server</w:t>
      </w:r>
      <w:r>
        <w:t xml:space="preserve"> was assigned IP address </w:t>
      </w:r>
      <w:r>
        <w:t>192.168.50.2</w:t>
      </w:r>
      <w:r>
        <w:t xml:space="preserve"> and configured to communicate with the internal network (see </w:t>
      </w:r>
      <w:r>
        <w:rPr>
          <w:b/>
          <w:bCs/>
        </w:rPr>
        <w:t>Figure 1</w:t>
      </w:r>
      <w:r>
        <w:t>).</w:t>
      </w:r>
      <w:r>
        <w:br/>
        <w:t xml:space="preserve">The </w:t>
      </w:r>
      <w:r>
        <w:rPr>
          <w:b/>
          <w:bCs/>
        </w:rPr>
        <w:t>Windows 10</w:t>
      </w:r>
      <w:r>
        <w:t xml:space="preserve"> machine was assigned IP address </w:t>
      </w:r>
      <w:r>
        <w:t>192.168.50.128</w:t>
      </w:r>
      <w:r>
        <w:t xml:space="preserve"> (see </w:t>
      </w:r>
      <w:r>
        <w:rPr>
          <w:b/>
          <w:bCs/>
        </w:rPr>
        <w:t>Figure 2</w:t>
      </w:r>
      <w:r>
        <w:t>).</w:t>
      </w:r>
    </w:p>
    <w:p w14:paraId="6A3CA3AB" w14:textId="39200D37" w:rsidR="003A03F6" w:rsidRDefault="003A03F6" w:rsidP="003A03F6">
      <w:r>
        <w:t>Figure 1 - Windows Server IP config</w:t>
      </w:r>
    </w:p>
    <w:p w14:paraId="49047A3C" w14:textId="4BD219C0" w:rsidR="00A74730" w:rsidRDefault="00A74730" w:rsidP="003A03F6">
      <w:r w:rsidRPr="00A74730">
        <w:drawing>
          <wp:inline distT="0" distB="0" distL="0" distR="0" wp14:anchorId="5D4FF772" wp14:editId="78E867E4">
            <wp:extent cx="5731510" cy="2943225"/>
            <wp:effectExtent l="0" t="0" r="2540" b="9525"/>
            <wp:docPr id="241923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230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80BD" w14:textId="77777777" w:rsidR="00A74730" w:rsidRDefault="00A74730" w:rsidP="003A03F6"/>
    <w:p w14:paraId="4B96F67D" w14:textId="3A8A99FE" w:rsidR="00A74730" w:rsidRDefault="00A74730" w:rsidP="003A03F6">
      <w:r w:rsidRPr="00A74730">
        <w:drawing>
          <wp:inline distT="0" distB="0" distL="0" distR="0" wp14:anchorId="726837BD" wp14:editId="3B91FAD2">
            <wp:extent cx="5731510" cy="2895600"/>
            <wp:effectExtent l="0" t="0" r="2540" b="0"/>
            <wp:docPr id="794843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8430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FEEB" w14:textId="101828F8" w:rsidR="003A03F6" w:rsidRDefault="003A03F6" w:rsidP="003A03F6">
      <w:pPr>
        <w:rPr>
          <w:b/>
          <w:bCs/>
        </w:rPr>
      </w:pPr>
      <w:r>
        <w:rPr>
          <w:bCs/>
        </w:rPr>
        <w:lastRenderedPageBreak/>
        <w:t>Figure 2 - Windows 10 IP config</w:t>
      </w:r>
      <w:r w:rsidR="00A74730">
        <w:rPr>
          <w:bCs/>
        </w:rPr>
        <w:t xml:space="preserve"> | </w:t>
      </w:r>
      <w:r w:rsidR="00A74730">
        <w:t>Splunk Enterprice</w:t>
      </w:r>
      <w:r w:rsidR="00A74730">
        <w:tab/>
        <w:t>192.168.50.128</w:t>
      </w:r>
    </w:p>
    <w:p w14:paraId="526E3DBC" w14:textId="77777777" w:rsidR="003A03F6" w:rsidRDefault="003A03F6" w:rsidP="003A03F6">
      <w:pPr>
        <w:rPr>
          <w:b/>
          <w:bCs/>
        </w:rPr>
      </w:pPr>
      <w:r>
        <w:rPr>
          <w:b/>
          <w:bCs/>
        </w:rPr>
        <w:t xml:space="preserve">  </w:t>
      </w:r>
    </w:p>
    <w:p w14:paraId="6A433042" w14:textId="77777777" w:rsidR="003A03F6" w:rsidRDefault="003A03F6" w:rsidP="003A03F6">
      <w:pPr>
        <w:rPr>
          <w:b/>
          <w:bCs/>
        </w:rPr>
      </w:pPr>
      <w:r>
        <w:rPr>
          <w:b/>
          <w:bCs/>
        </w:rPr>
        <w:t>Domain Controller Configuration</w:t>
      </w:r>
    </w:p>
    <w:p w14:paraId="2E9F4173" w14:textId="77777777" w:rsidR="003A03F6" w:rsidRDefault="003A03F6" w:rsidP="003A03F6">
      <w:pPr>
        <w:rPr>
          <w:bCs/>
        </w:rPr>
      </w:pPr>
      <w:r>
        <w:rPr>
          <w:bCs/>
        </w:rPr>
        <w:t>The Windows Server was promoted to a Domain Controller, with Active Directory Domain Services (AD DS) and DNS installed (see Figure 3).</w:t>
      </w:r>
      <w:r>
        <w:rPr>
          <w:bCs/>
        </w:rPr>
        <w:br/>
        <w:t>User accounts such as User1, Admin1, and ServiceAccount1 were created to simulate a realistic domain setup (see Figure 4).</w:t>
      </w:r>
    </w:p>
    <w:p w14:paraId="2E9E9AB7" w14:textId="77777777" w:rsidR="003A03F6" w:rsidRDefault="003A03F6" w:rsidP="003A03F6">
      <w:pPr>
        <w:rPr>
          <w:b/>
          <w:bCs/>
        </w:rPr>
      </w:pPr>
    </w:p>
    <w:p w14:paraId="3985EA1A" w14:textId="61239FE4" w:rsidR="00A74730" w:rsidRDefault="00A74730" w:rsidP="003A03F6">
      <w:pPr>
        <w:rPr>
          <w:bCs/>
        </w:rPr>
      </w:pPr>
      <w:r w:rsidRPr="00A74730">
        <w:rPr>
          <w:bCs/>
        </w:rPr>
        <w:drawing>
          <wp:inline distT="0" distB="0" distL="0" distR="0" wp14:anchorId="2EB9C978" wp14:editId="081E6EF0">
            <wp:extent cx="5876925" cy="3000375"/>
            <wp:effectExtent l="0" t="0" r="9525" b="9525"/>
            <wp:docPr id="945730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301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3254" w14:textId="6172BFDC" w:rsidR="003A03F6" w:rsidRDefault="003A03F6" w:rsidP="003A03F6">
      <w:pPr>
        <w:rPr>
          <w:bCs/>
        </w:rPr>
      </w:pPr>
      <w:r>
        <w:rPr>
          <w:bCs/>
        </w:rPr>
        <w:t>Figure 3 - Windows Server was promoted to a Domain Controller, with Active Directory Domain Services (AD DS) and DNS installed.</w:t>
      </w:r>
    </w:p>
    <w:p w14:paraId="0A717DD0" w14:textId="77777777" w:rsidR="003A03F6" w:rsidRDefault="003A03F6" w:rsidP="003A03F6">
      <w:pPr>
        <w:rPr>
          <w:b/>
          <w:bCs/>
        </w:rPr>
      </w:pPr>
    </w:p>
    <w:p w14:paraId="3EF43801" w14:textId="2842DA6C" w:rsidR="003A03F6" w:rsidRDefault="003A03F6" w:rsidP="003A03F6">
      <w:pPr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Created a domain: </w:t>
      </w:r>
      <w:r w:rsidR="00A74730">
        <w:rPr>
          <w:b/>
          <w:bCs/>
        </w:rPr>
        <w:t>chuksserver.com</w:t>
      </w:r>
      <w:r>
        <w:rPr>
          <w:b/>
          <w:bCs/>
        </w:rPr>
        <w:t>.</w:t>
      </w:r>
    </w:p>
    <w:p w14:paraId="3A1554FB" w14:textId="1F6EA013" w:rsidR="003A03F6" w:rsidRDefault="003A03F6" w:rsidP="003A03F6">
      <w:pPr>
        <w:numPr>
          <w:ilvl w:val="0"/>
          <w:numId w:val="2"/>
        </w:numPr>
        <w:rPr>
          <w:b/>
          <w:bCs/>
        </w:rPr>
      </w:pPr>
      <w:r>
        <w:rPr>
          <w:b/>
          <w:bCs/>
        </w:rPr>
        <w:t>Created users: User accounts were added to simulate real domain activity</w:t>
      </w:r>
      <w:r w:rsidR="00A74730">
        <w:rPr>
          <w:b/>
          <w:bCs/>
        </w:rPr>
        <w:t xml:space="preserve"> </w:t>
      </w:r>
      <w:r w:rsidR="00923DCD">
        <w:rPr>
          <w:b/>
          <w:bCs/>
        </w:rPr>
        <w:t>e.g.</w:t>
      </w:r>
      <w:r w:rsidR="00A74730">
        <w:rPr>
          <w:b/>
          <w:bCs/>
        </w:rPr>
        <w:t xml:space="preserve"> John Adams</w:t>
      </w:r>
      <w:r>
        <w:rPr>
          <w:b/>
          <w:bCs/>
        </w:rPr>
        <w:t xml:space="preserve">. </w:t>
      </w:r>
    </w:p>
    <w:p w14:paraId="5F69FA1F" w14:textId="0312DD5D" w:rsidR="003A03F6" w:rsidRDefault="003A03F6" w:rsidP="003A03F6">
      <w:pPr>
        <w:ind w:left="360"/>
        <w:rPr>
          <w:b/>
          <w:bCs/>
        </w:rPr>
      </w:pPr>
      <w:r>
        <w:rPr>
          <w:b/>
          <w:noProof/>
        </w:rPr>
        <w:lastRenderedPageBreak/>
        <w:drawing>
          <wp:inline distT="0" distB="0" distL="0" distR="0" wp14:anchorId="0550676A" wp14:editId="2797B100">
            <wp:extent cx="5731510" cy="3223895"/>
            <wp:effectExtent l="0" t="0" r="2540" b="0"/>
            <wp:docPr id="9580283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>Figure 4 - User creation in AD</w:t>
      </w:r>
    </w:p>
    <w:p w14:paraId="7FAD6866" w14:textId="77777777" w:rsidR="003A03F6" w:rsidRDefault="003A03F6" w:rsidP="003A03F6">
      <w:pPr>
        <w:rPr>
          <w:b/>
          <w:bCs/>
        </w:rPr>
      </w:pPr>
    </w:p>
    <w:p w14:paraId="3A8B1BE6" w14:textId="77777777" w:rsidR="003A03F6" w:rsidRDefault="003A03F6" w:rsidP="003A03F6">
      <w:pPr>
        <w:rPr>
          <w:b/>
          <w:bCs/>
        </w:rPr>
      </w:pPr>
    </w:p>
    <w:p w14:paraId="05BA105D" w14:textId="69EA6E5F" w:rsidR="003A03F6" w:rsidRDefault="003A03F6" w:rsidP="003A03F6">
      <w:pPr>
        <w:rPr>
          <w:bCs/>
        </w:rPr>
      </w:pPr>
      <w:r>
        <w:rPr>
          <w:bCs/>
        </w:rPr>
        <w:t>Splunk forwarder was installed (see Figure 5),</w:t>
      </w:r>
      <w:r>
        <w:rPr>
          <w:b/>
          <w:bCs/>
        </w:rPr>
        <w:t xml:space="preserve"> </w:t>
      </w:r>
      <w:r>
        <w:rPr>
          <w:bCs/>
        </w:rPr>
        <w:t>Installed Sysmon to generate advanced event logs(see figure 6).  Splunk Enterprise was installed on the Windows 10 machine, where we would later aggregate and analyze logs (see Figure 7).</w:t>
      </w:r>
      <w:r>
        <w:rPr>
          <w:bCs/>
        </w:rPr>
        <w:br/>
        <w:t>The inputs.conf file was configured to receive logs from the forwarder over port 9997 (see Figure 8).</w:t>
      </w:r>
      <w:r>
        <w:rPr>
          <w:bCs/>
        </w:rPr>
        <w:br/>
        <w:t xml:space="preserve">Windows 10 was then successfully joined to the </w:t>
      </w:r>
      <w:r w:rsidR="00923DCD">
        <w:rPr>
          <w:bCs/>
        </w:rPr>
        <w:t>chuksserver.com</w:t>
      </w:r>
      <w:r>
        <w:rPr>
          <w:bCs/>
        </w:rPr>
        <w:t xml:space="preserve"> domain (see Figure 9), confirming domain connectivity and credential use.</w:t>
      </w:r>
      <w:r>
        <w:rPr>
          <w:noProof/>
        </w:rPr>
        <w:lastRenderedPageBreak/>
        <w:drawing>
          <wp:inline distT="0" distB="0" distL="0" distR="0" wp14:anchorId="789BEEDA" wp14:editId="50D8C8AF">
            <wp:extent cx="5731510" cy="3223895"/>
            <wp:effectExtent l="0" t="0" r="2540" b="0"/>
            <wp:docPr id="7580578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>Figure 5 - Splunk Forwarder install</w:t>
      </w:r>
    </w:p>
    <w:p w14:paraId="4E12700A" w14:textId="77777777" w:rsidR="003A03F6" w:rsidRDefault="003A03F6" w:rsidP="003A03F6">
      <w:pPr>
        <w:rPr>
          <w:b/>
          <w:bCs/>
        </w:rPr>
      </w:pPr>
      <w:r>
        <w:rPr>
          <w:b/>
          <w:bCs/>
        </w:rPr>
        <w:t xml:space="preserve">Installed Sysmon to generate advanced event logs. </w:t>
      </w:r>
    </w:p>
    <w:p w14:paraId="34610893" w14:textId="383F600C" w:rsidR="003A03F6" w:rsidRDefault="003A03F6" w:rsidP="003A03F6">
      <w:pPr>
        <w:rPr>
          <w:bCs/>
        </w:rPr>
      </w:pPr>
      <w:r>
        <w:rPr>
          <w:b/>
          <w:noProof/>
        </w:rPr>
        <w:drawing>
          <wp:inline distT="0" distB="0" distL="0" distR="0" wp14:anchorId="11270B83" wp14:editId="5E49D0B6">
            <wp:extent cx="5731510" cy="3223895"/>
            <wp:effectExtent l="0" t="0" r="2540" b="0"/>
            <wp:docPr id="6602037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>Figure 6 - Sysmon install</w:t>
      </w:r>
    </w:p>
    <w:p w14:paraId="0992BA2F" w14:textId="77777777" w:rsidR="003A03F6" w:rsidRDefault="003A03F6" w:rsidP="003A03F6">
      <w:pPr>
        <w:ind w:left="720"/>
        <w:rPr>
          <w:b/>
          <w:bCs/>
        </w:rPr>
      </w:pPr>
    </w:p>
    <w:p w14:paraId="5CFD5B30" w14:textId="77777777" w:rsidR="003A03F6" w:rsidRDefault="003A03F6" w:rsidP="003A03F6">
      <w:pPr>
        <w:ind w:left="720"/>
        <w:rPr>
          <w:b/>
          <w:bCs/>
        </w:rPr>
      </w:pPr>
    </w:p>
    <w:p w14:paraId="7EA03087" w14:textId="77777777" w:rsidR="003A03F6" w:rsidRDefault="003A03F6" w:rsidP="003A03F6">
      <w:pPr>
        <w:ind w:left="720"/>
        <w:rPr>
          <w:b/>
          <w:bCs/>
        </w:rPr>
      </w:pPr>
    </w:p>
    <w:p w14:paraId="6272A10E" w14:textId="77777777" w:rsidR="003A03F6" w:rsidRDefault="003A03F6" w:rsidP="003A03F6">
      <w:pPr>
        <w:rPr>
          <w:b/>
          <w:bCs/>
        </w:rPr>
      </w:pPr>
      <w:r>
        <w:rPr>
          <w:b/>
          <w:bCs/>
        </w:rPr>
        <w:t>2. Windows 10 (Log Source)</w:t>
      </w:r>
    </w:p>
    <w:p w14:paraId="62997338" w14:textId="77777777" w:rsidR="003A03F6" w:rsidRDefault="003A03F6" w:rsidP="003A03F6">
      <w:pPr>
        <w:numPr>
          <w:ilvl w:val="0"/>
          <w:numId w:val="3"/>
        </w:numPr>
        <w:rPr>
          <w:b/>
          <w:bCs/>
        </w:rPr>
      </w:pPr>
      <w:r>
        <w:rPr>
          <w:b/>
          <w:bCs/>
        </w:rPr>
        <w:lastRenderedPageBreak/>
        <w:t xml:space="preserve">Installed Splunk Enterprise </w:t>
      </w:r>
    </w:p>
    <w:p w14:paraId="33E62315" w14:textId="3CB868DE" w:rsidR="003A03F6" w:rsidRDefault="003A03F6" w:rsidP="003A03F6">
      <w:pPr>
        <w:ind w:left="360"/>
        <w:rPr>
          <w:bCs/>
        </w:rPr>
      </w:pPr>
      <w:r>
        <w:rPr>
          <w:b/>
          <w:noProof/>
        </w:rPr>
        <w:drawing>
          <wp:inline distT="0" distB="0" distL="0" distR="0" wp14:anchorId="21F1618E" wp14:editId="0E61F03B">
            <wp:extent cx="5731510" cy="3223895"/>
            <wp:effectExtent l="0" t="0" r="2540" b="0"/>
            <wp:docPr id="1066754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 xml:space="preserve">Figure 7 - Splunk Enterprise installed </w:t>
      </w:r>
    </w:p>
    <w:p w14:paraId="1EDC9A26" w14:textId="77777777" w:rsidR="003A03F6" w:rsidRDefault="003A03F6" w:rsidP="003A03F6">
      <w:pPr>
        <w:rPr>
          <w:bCs/>
        </w:rPr>
      </w:pPr>
      <w:r>
        <w:rPr>
          <w:bCs/>
        </w:rPr>
        <w:t>Installed and configured the input.conf to receive Forwards from default port 9997 to send logs to Splunk.</w:t>
      </w:r>
    </w:p>
    <w:p w14:paraId="10125C27" w14:textId="3FB238FA" w:rsidR="003A03F6" w:rsidRDefault="003A03F6" w:rsidP="003A03F6">
      <w:pPr>
        <w:ind w:left="360"/>
        <w:rPr>
          <w:bCs/>
        </w:rPr>
      </w:pPr>
      <w:r>
        <w:rPr>
          <w:b/>
          <w:noProof/>
        </w:rPr>
        <w:drawing>
          <wp:inline distT="0" distB="0" distL="0" distR="0" wp14:anchorId="44384A92" wp14:editId="0C4D5927">
            <wp:extent cx="5731510" cy="3223895"/>
            <wp:effectExtent l="0" t="0" r="2540" b="0"/>
            <wp:docPr id="14206455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>Figure 8 – Default receiving  port</w:t>
      </w:r>
    </w:p>
    <w:p w14:paraId="2B660E6C" w14:textId="77777777" w:rsidR="003A03F6" w:rsidRDefault="003A03F6" w:rsidP="003A03F6">
      <w:pPr>
        <w:ind w:left="360"/>
        <w:rPr>
          <w:bCs/>
        </w:rPr>
      </w:pPr>
    </w:p>
    <w:p w14:paraId="05441F4D" w14:textId="0018455D" w:rsidR="003A03F6" w:rsidRDefault="003A03F6" w:rsidP="003A03F6">
      <w:pPr>
        <w:rPr>
          <w:bCs/>
        </w:rPr>
      </w:pPr>
      <w:r>
        <w:rPr>
          <w:bCs/>
        </w:rPr>
        <w:t xml:space="preserve">Joined Windows 10 to the domain </w:t>
      </w:r>
      <w:r w:rsidR="0016592E">
        <w:rPr>
          <w:bCs/>
        </w:rPr>
        <w:t>chuksserver.com</w:t>
      </w:r>
    </w:p>
    <w:p w14:paraId="21718D30" w14:textId="77777777" w:rsidR="003A03F6" w:rsidRDefault="003A03F6" w:rsidP="003A03F6">
      <w:pPr>
        <w:rPr>
          <w:bCs/>
        </w:rPr>
      </w:pPr>
      <w:r>
        <w:rPr>
          <w:bCs/>
        </w:rPr>
        <w:t>Confirmed domain login success.</w:t>
      </w:r>
    </w:p>
    <w:p w14:paraId="1C423777" w14:textId="5D92CF7C" w:rsidR="003A03F6" w:rsidRDefault="003A03F6" w:rsidP="003A03F6">
      <w:pPr>
        <w:ind w:left="360"/>
        <w:rPr>
          <w:bCs/>
        </w:rPr>
      </w:pPr>
      <w:r>
        <w:rPr>
          <w:b/>
          <w:noProof/>
        </w:rPr>
        <w:lastRenderedPageBreak/>
        <w:drawing>
          <wp:inline distT="0" distB="0" distL="0" distR="0" wp14:anchorId="3E918F8B" wp14:editId="1CFF6188">
            <wp:extent cx="5731510" cy="3223895"/>
            <wp:effectExtent l="0" t="0" r="2540" b="0"/>
            <wp:docPr id="20561614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>Figure 9 - Windows 10 joined domain</w:t>
      </w:r>
    </w:p>
    <w:p w14:paraId="33569F95" w14:textId="77777777" w:rsidR="003A03F6" w:rsidRDefault="003A03F6" w:rsidP="003A03F6">
      <w:pPr>
        <w:rPr>
          <w:bCs/>
        </w:rPr>
      </w:pPr>
      <w:r>
        <w:rPr>
          <w:bCs/>
        </w:rPr>
        <w:t>The attack began with Impacket's GetUserSPNs.py tool, used to enumerate Kerberos Service Principal Names (SPNs) and extract a TGS hash for ServiceAccount1 (see Figure 10).</w:t>
      </w:r>
      <w:r>
        <w:rPr>
          <w:bCs/>
        </w:rPr>
        <w:br/>
        <w:t>The resulting hash was saved to a file named hash.txt for offline cracking (see Figure 11).</w:t>
      </w:r>
    </w:p>
    <w:p w14:paraId="1D34D852" w14:textId="77777777" w:rsidR="003A03F6" w:rsidRDefault="003A03F6" w:rsidP="003A03F6">
      <w:pPr>
        <w:rPr>
          <w:bCs/>
        </w:rPr>
      </w:pPr>
      <w:r>
        <w:rPr>
          <w:bCs/>
        </w:rPr>
        <w:t>We then used Hashcat with the rockyou.txt wordlist to crack the TGS ticket offline (see Figure 12).</w:t>
      </w:r>
      <w:r>
        <w:rPr>
          <w:bCs/>
        </w:rPr>
        <w:br/>
        <w:t>The password password123! was successfully recovered from the TGS hash, completing the Kerberoasting attack (see Figure 13).</w:t>
      </w:r>
    </w:p>
    <w:p w14:paraId="0F5B7651" w14:textId="77777777" w:rsidR="003A03F6" w:rsidRDefault="003A03F6" w:rsidP="003A03F6">
      <w:pPr>
        <w:rPr>
          <w:b/>
          <w:bCs/>
        </w:rPr>
      </w:pPr>
    </w:p>
    <w:p w14:paraId="42D6C191" w14:textId="77777777" w:rsidR="003A03F6" w:rsidRDefault="003A03F6" w:rsidP="003A03F6">
      <w:pPr>
        <w:rPr>
          <w:b/>
          <w:bCs/>
        </w:rPr>
      </w:pPr>
    </w:p>
    <w:p w14:paraId="43CC9DBC" w14:textId="77777777" w:rsidR="003A03F6" w:rsidRDefault="003A03F6" w:rsidP="003A03F6">
      <w:pPr>
        <w:rPr>
          <w:b/>
          <w:bCs/>
        </w:rPr>
      </w:pPr>
      <w:r>
        <w:rPr>
          <w:b/>
          <w:bCs/>
        </w:rPr>
        <w:t>Phase 2: Simulating Kerberos Attack (Kali)</w:t>
      </w:r>
    </w:p>
    <w:p w14:paraId="1BCC08C5" w14:textId="77777777" w:rsidR="003A03F6" w:rsidRDefault="003A03F6" w:rsidP="003A03F6">
      <w:pPr>
        <w:rPr>
          <w:bCs/>
        </w:rPr>
      </w:pPr>
      <w:r>
        <w:rPr>
          <w:bCs/>
        </w:rPr>
        <w:t>The attack began with Impacket's GetUserSPNs.py tool, used to enumerate Kerberos Service Principal Names (SPNs) and extract a TGS hash for ServiceAccount1 (see Figure 10).</w:t>
      </w:r>
      <w:r>
        <w:rPr>
          <w:bCs/>
        </w:rPr>
        <w:br/>
        <w:t>The resulting hash was saved to a file named hash.txt for offline cracking (see Figure 11).</w:t>
      </w:r>
    </w:p>
    <w:p w14:paraId="7D792E60" w14:textId="77777777" w:rsidR="003A03F6" w:rsidRDefault="003A03F6" w:rsidP="003A03F6">
      <w:pPr>
        <w:rPr>
          <w:bCs/>
        </w:rPr>
      </w:pPr>
      <w:r>
        <w:rPr>
          <w:bCs/>
        </w:rPr>
        <w:t>We then used Hashcat with the rockyou.txt wordlist to crack the TGS ticket offline (see Figure 12).</w:t>
      </w:r>
      <w:r>
        <w:rPr>
          <w:bCs/>
        </w:rPr>
        <w:br/>
        <w:t>The password password123! was successfully recovered from the TGS hash, completing the Kerberoasting attack (see Figure 13).</w:t>
      </w:r>
    </w:p>
    <w:p w14:paraId="2CF51DA6" w14:textId="18F9BFAF" w:rsidR="003A03F6" w:rsidRDefault="0016592E" w:rsidP="003A03F6">
      <w:pPr>
        <w:rPr>
          <w:bCs/>
        </w:rPr>
      </w:pPr>
      <w:r w:rsidRPr="0016592E">
        <w:rPr>
          <w:bCs/>
        </w:rPr>
        <w:lastRenderedPageBreak/>
        <w:drawing>
          <wp:inline distT="0" distB="0" distL="0" distR="0" wp14:anchorId="403B54C5" wp14:editId="1F5BC247">
            <wp:extent cx="6188416" cy="3771674"/>
            <wp:effectExtent l="0" t="0" r="3175" b="635"/>
            <wp:docPr id="345286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865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01878" cy="377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3F6">
        <w:rPr>
          <w:bCs/>
        </w:rPr>
        <w:t>Figure 10 - GetUserSPNs.py output</w:t>
      </w:r>
    </w:p>
    <w:p w14:paraId="527F3E0C" w14:textId="77777777" w:rsidR="003A03F6" w:rsidRDefault="003A03F6" w:rsidP="003A03F6">
      <w:pPr>
        <w:rPr>
          <w:b/>
          <w:bCs/>
        </w:rPr>
      </w:pPr>
    </w:p>
    <w:p w14:paraId="1258259D" w14:textId="63DF6D7B" w:rsidR="003A03F6" w:rsidRDefault="0016592E" w:rsidP="003A03F6">
      <w:pPr>
        <w:ind w:left="360"/>
        <w:rPr>
          <w:bCs/>
        </w:rPr>
      </w:pPr>
      <w:r w:rsidRPr="0016592E">
        <w:rPr>
          <w:bCs/>
        </w:rPr>
        <w:drawing>
          <wp:inline distT="0" distB="0" distL="0" distR="0" wp14:anchorId="0D780498" wp14:editId="55BB738F">
            <wp:extent cx="5977890" cy="3155659"/>
            <wp:effectExtent l="0" t="0" r="3810" b="6985"/>
            <wp:docPr id="1210430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300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01098" cy="31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3F6">
        <w:rPr>
          <w:bCs/>
        </w:rPr>
        <w:t>Figure 11 - Saved extracted hash to file</w:t>
      </w:r>
    </w:p>
    <w:p w14:paraId="5AA7ADAF" w14:textId="77777777" w:rsidR="003A03F6" w:rsidRDefault="003A03F6" w:rsidP="003A03F6">
      <w:pPr>
        <w:rPr>
          <w:b/>
          <w:bCs/>
        </w:rPr>
      </w:pPr>
    </w:p>
    <w:p w14:paraId="6DBEEE82" w14:textId="77777777" w:rsidR="003A03F6" w:rsidRDefault="003A03F6" w:rsidP="003A03F6">
      <w:pPr>
        <w:rPr>
          <w:b/>
          <w:bCs/>
        </w:rPr>
      </w:pPr>
      <w:r>
        <w:rPr>
          <w:b/>
          <w:bCs/>
        </w:rPr>
        <w:t>Cracked TGS hash using Hashcat:</w:t>
      </w:r>
    </w:p>
    <w:p w14:paraId="50D0EC8F" w14:textId="77777777" w:rsidR="003A03F6" w:rsidRDefault="003A03F6" w:rsidP="003A03F6">
      <w:pPr>
        <w:rPr>
          <w:b/>
          <w:bCs/>
        </w:rPr>
      </w:pPr>
      <w:r>
        <w:rPr>
          <w:b/>
          <w:bCs/>
        </w:rPr>
        <w:t>hashcat -m 13100 -a 0 hash.txt /usr/share/wordlists/rockyou.txt</w:t>
      </w:r>
    </w:p>
    <w:p w14:paraId="7A100330" w14:textId="0C1BFC4C" w:rsidR="003A03F6" w:rsidRDefault="0016592E" w:rsidP="003A03F6">
      <w:pPr>
        <w:rPr>
          <w:bCs/>
        </w:rPr>
      </w:pPr>
      <w:r w:rsidRPr="0016592E">
        <w:rPr>
          <w:bCs/>
        </w:rPr>
        <w:lastRenderedPageBreak/>
        <w:drawing>
          <wp:inline distT="0" distB="0" distL="0" distR="0" wp14:anchorId="28AAA7BB" wp14:editId="1D05AF03">
            <wp:extent cx="5962650" cy="3333750"/>
            <wp:effectExtent l="0" t="0" r="0" b="0"/>
            <wp:docPr id="1555899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8996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3F6">
        <w:rPr>
          <w:bCs/>
        </w:rPr>
        <w:t>Figure 12 - Hashcat cracking</w:t>
      </w:r>
    </w:p>
    <w:p w14:paraId="707E729A" w14:textId="77777777" w:rsidR="0016592E" w:rsidRDefault="0016592E" w:rsidP="003A03F6">
      <w:pPr>
        <w:rPr>
          <w:b/>
          <w:bCs/>
        </w:rPr>
      </w:pPr>
    </w:p>
    <w:p w14:paraId="38945CAA" w14:textId="7E17C21B" w:rsidR="003A03F6" w:rsidRDefault="003A03F6" w:rsidP="003A03F6">
      <w:pPr>
        <w:rPr>
          <w:b/>
          <w:bCs/>
        </w:rPr>
      </w:pPr>
      <w:r>
        <w:rPr>
          <w:b/>
          <w:bCs/>
        </w:rPr>
        <w:t xml:space="preserve"> Cracked TGS Hash with Hashcat</w:t>
      </w:r>
    </w:p>
    <w:p w14:paraId="2EB3C571" w14:textId="77777777" w:rsidR="003A03F6" w:rsidRDefault="003A03F6" w:rsidP="003A03F6">
      <w:r>
        <w:t>hashcat -m 13100 -a 0 hash.txt /usr/share/wordlists/rockyou.txt</w:t>
      </w:r>
    </w:p>
    <w:p w14:paraId="41AA582B" w14:textId="77777777" w:rsidR="003A03F6" w:rsidRDefault="003A03F6" w:rsidP="003A03F6">
      <w:pPr>
        <w:numPr>
          <w:ilvl w:val="0"/>
          <w:numId w:val="4"/>
        </w:numPr>
      </w:pPr>
      <w:r>
        <w:t>Result: Password cracked — password123!</w:t>
      </w:r>
      <w:r>
        <w:br/>
        <w:t>Figure 12 shows Successful crack output</w:t>
      </w:r>
    </w:p>
    <w:p w14:paraId="3F05347A" w14:textId="3F52C881" w:rsidR="003A03F6" w:rsidRDefault="00254D82" w:rsidP="003A03F6">
      <w:pPr>
        <w:ind w:left="360"/>
      </w:pPr>
      <w:r w:rsidRPr="00254D82">
        <w:drawing>
          <wp:inline distT="0" distB="0" distL="0" distR="0" wp14:anchorId="0D0E82F4" wp14:editId="60929433">
            <wp:extent cx="5893435" cy="2783205"/>
            <wp:effectExtent l="0" t="0" r="0" b="0"/>
            <wp:docPr id="1478829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298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93435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3F6">
        <w:t xml:space="preserve">Figure 13 - </w:t>
      </w:r>
      <w:r>
        <w:t>Exhausted</w:t>
      </w:r>
      <w:r w:rsidR="003A03F6">
        <w:t xml:space="preserve"> output</w:t>
      </w:r>
      <w:r>
        <w:t xml:space="preserve"> </w:t>
      </w:r>
      <w:r w:rsidR="00923DCD">
        <w:t>(this</w:t>
      </w:r>
      <w:r>
        <w:t xml:space="preserve"> was due to the strong password policy on the AD DC, however, it follows same process in cracking AD DC passwords) </w:t>
      </w:r>
    </w:p>
    <w:p w14:paraId="45BAF167" w14:textId="77777777" w:rsidR="003A03F6" w:rsidRDefault="003A03F6" w:rsidP="003A03F6"/>
    <w:p w14:paraId="2FCBE864" w14:textId="77777777" w:rsidR="003A03F6" w:rsidRDefault="003A03F6" w:rsidP="003A03F6">
      <w:pPr>
        <w:rPr>
          <w:b/>
          <w:bCs/>
        </w:rPr>
      </w:pPr>
    </w:p>
    <w:p w14:paraId="3C9F145A" w14:textId="77777777" w:rsidR="003A03F6" w:rsidRDefault="003A03F6" w:rsidP="003A03F6">
      <w:pPr>
        <w:rPr>
          <w:bCs/>
        </w:rPr>
      </w:pPr>
      <w:r>
        <w:rPr>
          <w:bCs/>
        </w:rPr>
        <w:br/>
      </w:r>
    </w:p>
    <w:p w14:paraId="3DDC9A3C" w14:textId="77777777" w:rsidR="003A03F6" w:rsidRDefault="003A03F6" w:rsidP="003A03F6">
      <w:pPr>
        <w:rPr>
          <w:b/>
          <w:bCs/>
        </w:rPr>
      </w:pPr>
      <w:r>
        <w:rPr>
          <w:b/>
          <w:bCs/>
        </w:rPr>
        <w:t>Phase 3: Event Detection in Splunk</w:t>
      </w:r>
    </w:p>
    <w:p w14:paraId="5315CBF5" w14:textId="77777777" w:rsidR="003A03F6" w:rsidRDefault="003A03F6" w:rsidP="003A03F6">
      <w:pPr>
        <w:rPr>
          <w:bCs/>
        </w:rPr>
      </w:pPr>
      <w:r>
        <w:rPr>
          <w:bCs/>
        </w:rPr>
        <w:t>We searched for Kerberos Ticket Granting Service (TGS) events by filtering EventCode=4769 in Splunk (see Figure 14 and 15).</w:t>
      </w:r>
    </w:p>
    <w:p w14:paraId="063E5FE2" w14:textId="77777777" w:rsidR="003A03F6" w:rsidRDefault="003A03F6" w:rsidP="003A03F6">
      <w:pPr>
        <w:numPr>
          <w:ilvl w:val="0"/>
          <w:numId w:val="5"/>
        </w:numPr>
      </w:pPr>
      <w:r>
        <w:t>Logged into Splunk web interface on Windows 10.</w:t>
      </w:r>
    </w:p>
    <w:p w14:paraId="21F10778" w14:textId="77777777" w:rsidR="003A03F6" w:rsidRDefault="003A03F6" w:rsidP="003A03F6">
      <w:pPr>
        <w:numPr>
          <w:ilvl w:val="0"/>
          <w:numId w:val="5"/>
        </w:numPr>
      </w:pPr>
      <w:r>
        <w:t>Searched for Kerberos TGT activity using:</w:t>
      </w:r>
    </w:p>
    <w:p w14:paraId="36B83A12" w14:textId="77777777" w:rsidR="003A03F6" w:rsidRDefault="003A03F6" w:rsidP="003A03F6">
      <w:r>
        <w:t>index=* EventCode=4769</w:t>
      </w:r>
    </w:p>
    <w:p w14:paraId="54989636" w14:textId="79A8AC32" w:rsidR="003A03F6" w:rsidRDefault="00923DCD" w:rsidP="003A03F6">
      <w:r w:rsidRPr="00923DCD">
        <w:drawing>
          <wp:inline distT="0" distB="0" distL="0" distR="0" wp14:anchorId="56E2F652" wp14:editId="7B5E07BC">
            <wp:extent cx="5731510" cy="2981325"/>
            <wp:effectExtent l="0" t="0" r="2540" b="9525"/>
            <wp:docPr id="1774360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606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3F6">
        <w:t xml:space="preserve">Figure 14 - Splunk query </w:t>
      </w:r>
    </w:p>
    <w:p w14:paraId="7CC76F01" w14:textId="77777777" w:rsidR="003A03F6" w:rsidRDefault="003A03F6" w:rsidP="003A03F6"/>
    <w:p w14:paraId="09FA6DF5" w14:textId="16157C8F" w:rsidR="003A03F6" w:rsidRDefault="00923DCD" w:rsidP="003A03F6">
      <w:pPr>
        <w:rPr>
          <w:bCs/>
        </w:rPr>
      </w:pPr>
      <w:r w:rsidRPr="00923DCD">
        <w:rPr>
          <w:bCs/>
        </w:rPr>
        <w:lastRenderedPageBreak/>
        <w:drawing>
          <wp:inline distT="0" distB="0" distL="0" distR="0" wp14:anchorId="515837FD" wp14:editId="5AC2E8B9">
            <wp:extent cx="5731510" cy="3044825"/>
            <wp:effectExtent l="0" t="0" r="2540" b="3175"/>
            <wp:docPr id="1312227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276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3F6">
        <w:rPr>
          <w:bCs/>
        </w:rPr>
        <w:t>Figure 15 - Splunk field breakdown</w:t>
      </w:r>
    </w:p>
    <w:p w14:paraId="6758F564" w14:textId="77777777" w:rsidR="003A03F6" w:rsidRDefault="003A03F6" w:rsidP="003A03F6">
      <w:pPr>
        <w:rPr>
          <w:b/>
          <w:bCs/>
        </w:rPr>
      </w:pPr>
    </w:p>
    <w:p w14:paraId="5ACAEFAB" w14:textId="77777777" w:rsidR="003A03F6" w:rsidRDefault="003A03F6" w:rsidP="003A03F6">
      <w:pPr>
        <w:rPr>
          <w:b/>
          <w:bCs/>
        </w:rPr>
      </w:pPr>
    </w:p>
    <w:p w14:paraId="36595401" w14:textId="77777777" w:rsidR="003A03F6" w:rsidRDefault="003A03F6" w:rsidP="003A03F6">
      <w:pPr>
        <w:rPr>
          <w:b/>
          <w:bCs/>
        </w:rPr>
      </w:pPr>
      <w:r>
        <w:rPr>
          <w:b/>
          <w:bCs/>
        </w:rPr>
        <w:t>Report Export</w:t>
      </w:r>
    </w:p>
    <w:p w14:paraId="1BF87EE3" w14:textId="77777777" w:rsidR="003A03F6" w:rsidRDefault="003A03F6" w:rsidP="003A03F6">
      <w:pPr>
        <w:numPr>
          <w:ilvl w:val="0"/>
          <w:numId w:val="6"/>
        </w:numPr>
      </w:pPr>
      <w:r>
        <w:t>Exported Splunk results as CSV report for documentation and analysis.</w:t>
      </w:r>
    </w:p>
    <w:p w14:paraId="272879BF" w14:textId="77777777" w:rsidR="003A03F6" w:rsidRDefault="003A03F6" w:rsidP="003A03F6">
      <w:r>
        <w:t xml:space="preserve"> </w:t>
      </w:r>
      <w:r>
        <w:rPr>
          <w:b/>
          <w:bCs/>
        </w:rPr>
        <w:t>Attach this CSV file to your GitHub repo</w:t>
      </w:r>
      <w:r>
        <w:t>: 1754574121_48.csv</w:t>
      </w:r>
    </w:p>
    <w:p w14:paraId="56D35F77" w14:textId="77777777" w:rsidR="003A03F6" w:rsidRDefault="003A03F6" w:rsidP="003A03F6"/>
    <w:p w14:paraId="06023239" w14:textId="77777777" w:rsidR="003A03F6" w:rsidRDefault="003A03F6" w:rsidP="003A03F6">
      <w:pPr>
        <w:rPr>
          <w:b/>
          <w:bCs/>
        </w:rPr>
      </w:pPr>
      <w:r>
        <w:rPr>
          <w:b/>
          <w:bCs/>
        </w:rPr>
        <w:t xml:space="preserve"> Summary of Attack Chain</w:t>
      </w:r>
    </w:p>
    <w:tbl>
      <w:tblPr>
        <w:tblW w:w="0" w:type="auto"/>
        <w:tblCellSpacing w:w="15" w:type="dxa"/>
        <w:tblLook w:val="04A0" w:firstRow="1" w:lastRow="0" w:firstColumn="1" w:lastColumn="0" w:noHBand="0" w:noVBand="1"/>
      </w:tblPr>
      <w:tblGrid>
        <w:gridCol w:w="537"/>
        <w:gridCol w:w="4850"/>
      </w:tblGrid>
      <w:tr w:rsidR="003A03F6" w14:paraId="4EC4E65B" w14:textId="77777777">
        <w:trPr>
          <w:tblHeader/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1D4D6DF4" w14:textId="77777777" w:rsidR="003A03F6" w:rsidRDefault="003A03F6">
            <w:pPr>
              <w:rPr>
                <w:b/>
                <w:bCs/>
              </w:rPr>
            </w:pPr>
            <w:r>
              <w:rPr>
                <w:b/>
                <w:bCs/>
              </w:rPr>
              <w:t>Step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3E7FFACA" w14:textId="77777777" w:rsidR="003A03F6" w:rsidRDefault="003A03F6">
            <w:pPr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3A03F6" w14:paraId="5C3C0C50" w14:textId="77777777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72C61C21" w14:textId="77777777" w:rsidR="003A03F6" w:rsidRDefault="003A03F6">
            <w:r>
              <w:t xml:space="preserve"> 1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35320D7C" w14:textId="77777777" w:rsidR="003A03F6" w:rsidRDefault="003A03F6">
            <w:r>
              <w:t>Created SPN service account on DC</w:t>
            </w:r>
          </w:p>
        </w:tc>
      </w:tr>
      <w:tr w:rsidR="003A03F6" w14:paraId="68E9106A" w14:textId="77777777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6B130BC" w14:textId="77777777" w:rsidR="003A03F6" w:rsidRDefault="003A03F6">
            <w:r>
              <w:t xml:space="preserve"> 2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6A73D57" w14:textId="77777777" w:rsidR="003A03F6" w:rsidRDefault="003A03F6">
            <w:r>
              <w:t>Enumerated SPNs using Impacket</w:t>
            </w:r>
          </w:p>
        </w:tc>
      </w:tr>
      <w:tr w:rsidR="003A03F6" w14:paraId="3D362493" w14:textId="77777777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0279C3B" w14:textId="77777777" w:rsidR="003A03F6" w:rsidRDefault="003A03F6">
            <w:r>
              <w:t xml:space="preserve"> 3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1AA16897" w14:textId="77777777" w:rsidR="003A03F6" w:rsidRDefault="003A03F6">
            <w:r>
              <w:t>Extracted TGS ticket &amp; saved hash</w:t>
            </w:r>
          </w:p>
        </w:tc>
      </w:tr>
      <w:tr w:rsidR="003A03F6" w14:paraId="0F37A791" w14:textId="77777777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125EC53" w14:textId="77777777" w:rsidR="003A03F6" w:rsidRDefault="003A03F6">
            <w:r>
              <w:t xml:space="preserve"> 4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6E80C97" w14:textId="77777777" w:rsidR="003A03F6" w:rsidRDefault="003A03F6">
            <w:r>
              <w:t>Cracked service account password using Hashcat</w:t>
            </w:r>
          </w:p>
        </w:tc>
      </w:tr>
      <w:tr w:rsidR="003A03F6" w14:paraId="74346D89" w14:textId="77777777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5242DAE" w14:textId="77777777" w:rsidR="003A03F6" w:rsidRDefault="003A03F6">
            <w:r>
              <w:t xml:space="preserve"> 5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37F95B68" w14:textId="77777777" w:rsidR="003A03F6" w:rsidRDefault="003A03F6">
            <w:r>
              <w:t>Searched and identified EventCode 4769 in Splunk</w:t>
            </w:r>
          </w:p>
        </w:tc>
      </w:tr>
      <w:tr w:rsidR="003A03F6" w14:paraId="7F3B3E36" w14:textId="77777777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1A5B08EC" w14:textId="77777777" w:rsidR="003A03F6" w:rsidRDefault="003A03F6">
            <w:r>
              <w:t xml:space="preserve"> 6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31720BCB" w14:textId="77777777" w:rsidR="003A03F6" w:rsidRDefault="003A03F6">
            <w:r>
              <w:t>Exported logs and visual evidence for reporting</w:t>
            </w:r>
          </w:p>
        </w:tc>
      </w:tr>
    </w:tbl>
    <w:p w14:paraId="1ECEAB29" w14:textId="77777777" w:rsidR="003A03F6" w:rsidRDefault="003A03F6" w:rsidP="003A03F6"/>
    <w:p w14:paraId="7988FC03" w14:textId="77777777" w:rsidR="003A03F6" w:rsidRDefault="003A03F6" w:rsidP="003A03F6">
      <w:pPr>
        <w:rPr>
          <w:b/>
          <w:bCs/>
        </w:rPr>
      </w:pPr>
      <w:r>
        <w:rPr>
          <w:b/>
          <w:bCs/>
        </w:rPr>
        <w:t xml:space="preserve"> Final Notes</w:t>
      </w:r>
    </w:p>
    <w:p w14:paraId="1739012B" w14:textId="77777777" w:rsidR="003A03F6" w:rsidRDefault="003A03F6" w:rsidP="003A03F6">
      <w:r>
        <w:lastRenderedPageBreak/>
        <w:t xml:space="preserve">This lab demonstrates not only the </w:t>
      </w:r>
      <w:r>
        <w:rPr>
          <w:b/>
          <w:bCs/>
        </w:rPr>
        <w:t>Red Team technique</w:t>
      </w:r>
      <w:r>
        <w:t xml:space="preserve"> of Kerberoasting, but also the </w:t>
      </w:r>
      <w:r>
        <w:rPr>
          <w:b/>
          <w:bCs/>
        </w:rPr>
        <w:t>Blue Team response</w:t>
      </w:r>
      <w:r>
        <w:t>, showcasing:</w:t>
      </w:r>
    </w:p>
    <w:p w14:paraId="00EE8EB0" w14:textId="77777777" w:rsidR="003A03F6" w:rsidRDefault="003A03F6" w:rsidP="003A03F6">
      <w:pPr>
        <w:numPr>
          <w:ilvl w:val="0"/>
          <w:numId w:val="7"/>
        </w:numPr>
      </w:pPr>
      <w:r>
        <w:t>Active Directory familiarity</w:t>
      </w:r>
    </w:p>
    <w:p w14:paraId="5AE4B507" w14:textId="77777777" w:rsidR="003A03F6" w:rsidRDefault="003A03F6" w:rsidP="003A03F6">
      <w:pPr>
        <w:numPr>
          <w:ilvl w:val="0"/>
          <w:numId w:val="7"/>
        </w:numPr>
      </w:pPr>
      <w:r>
        <w:t>SIEM (Splunk) log analysis</w:t>
      </w:r>
    </w:p>
    <w:p w14:paraId="1301A523" w14:textId="77777777" w:rsidR="003A03F6" w:rsidRDefault="003A03F6" w:rsidP="003A03F6">
      <w:pPr>
        <w:numPr>
          <w:ilvl w:val="0"/>
          <w:numId w:val="7"/>
        </w:numPr>
      </w:pPr>
      <w:r>
        <w:t>Cyber attack detection</w:t>
      </w:r>
    </w:p>
    <w:p w14:paraId="4128FB9E" w14:textId="77777777" w:rsidR="003A03F6" w:rsidRDefault="003A03F6" w:rsidP="003A03F6">
      <w:pPr>
        <w:numPr>
          <w:ilvl w:val="0"/>
          <w:numId w:val="7"/>
        </w:numPr>
      </w:pPr>
      <w:r>
        <w:t>Practical reporting skills</w:t>
      </w:r>
    </w:p>
    <w:p w14:paraId="5C49B650" w14:textId="77777777" w:rsidR="003A03F6" w:rsidRDefault="003A03F6" w:rsidP="003A03F6"/>
    <w:p w14:paraId="12E3F3B5" w14:textId="77777777" w:rsidR="003A03F6" w:rsidRDefault="003A03F6" w:rsidP="003A03F6"/>
    <w:p w14:paraId="4E0915A9" w14:textId="77777777" w:rsidR="003A03F6" w:rsidRDefault="003A03F6" w:rsidP="003A03F6">
      <w:pPr>
        <w:rPr>
          <w:b/>
          <w:bCs/>
        </w:rPr>
      </w:pPr>
      <w:r>
        <w:rPr>
          <w:b/>
          <w:bCs/>
        </w:rPr>
        <w:t xml:space="preserve"> Let’s Connect</w:t>
      </w:r>
    </w:p>
    <w:p w14:paraId="4D90C2FE" w14:textId="77777777" w:rsidR="003A03F6" w:rsidRDefault="003A03F6" w:rsidP="003A03F6">
      <w:r>
        <w:t xml:space="preserve">You can find this project on GitHub and more on my </w:t>
      </w:r>
      <w:hyperlink r:id="rId22" w:history="1">
        <w:r>
          <w:rPr>
            <w:rStyle w:val="Hyperlink"/>
          </w:rPr>
          <w:t>LinkedIn profile</w:t>
        </w:r>
      </w:hyperlink>
      <w:r>
        <w:t xml:space="preserve"> (feel free to add your link).</w:t>
      </w:r>
    </w:p>
    <w:p w14:paraId="459578DE" w14:textId="77777777" w:rsidR="003A03F6" w:rsidRDefault="003A03F6" w:rsidP="003A03F6"/>
    <w:p w14:paraId="124ABA63" w14:textId="77777777" w:rsidR="003A03F6" w:rsidRDefault="003A03F6" w:rsidP="003A03F6">
      <w:r>
        <w:rPr>
          <w:b/>
          <w:bCs/>
        </w:rPr>
        <w:t>End of Project</w:t>
      </w:r>
      <w:r>
        <w:t xml:space="preserve"> – Feel free to fork, clone, or reach out with suggestions.</w:t>
      </w:r>
    </w:p>
    <w:p w14:paraId="380C3901" w14:textId="77777777" w:rsidR="003A03F6" w:rsidRDefault="003A03F6"/>
    <w:sectPr w:rsidR="003A03F6">
      <w:footerReference w:type="default" r:id="rId2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B0742B" w14:textId="77777777" w:rsidR="002B090F" w:rsidRDefault="002B090F" w:rsidP="003A03F6">
      <w:pPr>
        <w:spacing w:after="0" w:line="240" w:lineRule="auto"/>
      </w:pPr>
      <w:r>
        <w:separator/>
      </w:r>
    </w:p>
  </w:endnote>
  <w:endnote w:type="continuationSeparator" w:id="0">
    <w:p w14:paraId="0C445824" w14:textId="77777777" w:rsidR="002B090F" w:rsidRDefault="002B090F" w:rsidP="003A03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3389497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8C79DF" w14:textId="1115D4B8" w:rsidR="003A03F6" w:rsidRDefault="003A03F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5776ADE" w14:textId="77777777" w:rsidR="003A03F6" w:rsidRDefault="003A03F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B4816E" w14:textId="77777777" w:rsidR="002B090F" w:rsidRDefault="002B090F" w:rsidP="003A03F6">
      <w:pPr>
        <w:spacing w:after="0" w:line="240" w:lineRule="auto"/>
      </w:pPr>
      <w:r>
        <w:separator/>
      </w:r>
    </w:p>
  </w:footnote>
  <w:footnote w:type="continuationSeparator" w:id="0">
    <w:p w14:paraId="6900BB54" w14:textId="77777777" w:rsidR="002B090F" w:rsidRDefault="002B090F" w:rsidP="003A03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C03B6D"/>
    <w:multiLevelType w:val="multilevel"/>
    <w:tmpl w:val="1EE0E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A514086"/>
    <w:multiLevelType w:val="multilevel"/>
    <w:tmpl w:val="1B447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3990D3C"/>
    <w:multiLevelType w:val="multilevel"/>
    <w:tmpl w:val="E45E7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57D08AF"/>
    <w:multiLevelType w:val="multilevel"/>
    <w:tmpl w:val="85241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BBD628C"/>
    <w:multiLevelType w:val="multilevel"/>
    <w:tmpl w:val="AB60E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C620D63"/>
    <w:multiLevelType w:val="multilevel"/>
    <w:tmpl w:val="5F5CA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C6E68D3"/>
    <w:multiLevelType w:val="multilevel"/>
    <w:tmpl w:val="625AA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56263488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1419791050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2013140781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833110837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1697388367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 w16cid:durableId="496697456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 w16cid:durableId="280108722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3F6"/>
    <w:rsid w:val="0016592E"/>
    <w:rsid w:val="00254D82"/>
    <w:rsid w:val="002B090F"/>
    <w:rsid w:val="003A03F6"/>
    <w:rsid w:val="00840B44"/>
    <w:rsid w:val="00923DCD"/>
    <w:rsid w:val="00A305CB"/>
    <w:rsid w:val="00A74730"/>
    <w:rsid w:val="00FF32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CBF1CD"/>
  <w15:chartTrackingRefBased/>
  <w15:docId w15:val="{3F2FCDB8-0786-4DBE-BCAD-D50B94F87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03F6"/>
    <w:pPr>
      <w:spacing w:after="200" w:line="276" w:lineRule="auto"/>
    </w:pPr>
    <w:rPr>
      <w:kern w:val="0"/>
      <w:sz w:val="22"/>
      <w:szCs w:val="22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03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A03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A03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A03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A03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03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A03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A03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A03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03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A03F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A03F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A03F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A03F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03F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A03F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A03F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A03F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A03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03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A03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A03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A03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A03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A03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A03F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A03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A03F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A03F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semiHidden/>
    <w:unhideWhenUsed/>
    <w:rsid w:val="003A03F6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A03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03F6"/>
    <w:rPr>
      <w:kern w:val="0"/>
      <w:sz w:val="22"/>
      <w:szCs w:val="22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3A03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03F6"/>
    <w:rPr>
      <w:kern w:val="0"/>
      <w:sz w:val="22"/>
      <w:szCs w:val="22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chatgpt.com/g/g-p-687972f0e43c8191a9deb79411b64afe-personal-internship-jobs-project/c/68937736-c6fc-832d-943c-990cda21527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12</Pages>
  <Words>879</Words>
  <Characters>5011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Chuks Akpaka</dc:creator>
  <cp:keywords/>
  <dc:description/>
  <cp:lastModifiedBy>Chuks Akpaka</cp:lastModifiedBy>
  <cp:revision>4</cp:revision>
  <dcterms:created xsi:type="dcterms:W3CDTF">2026-02-24T20:52:00Z</dcterms:created>
  <dcterms:modified xsi:type="dcterms:W3CDTF">2026-02-25T21:46:00Z</dcterms:modified>
</cp:coreProperties>
</file>